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4469D" w14:textId="0D013190" w:rsidR="000973BB" w:rsidRPr="00EA225C" w:rsidRDefault="00E9518B" w:rsidP="00E9518B">
      <w:pPr>
        <w:spacing w:after="0" w:line="240" w:lineRule="auto"/>
        <w:jc w:val="center"/>
        <w:rPr>
          <w:b/>
          <w:bCs/>
          <w:sz w:val="28"/>
          <w:szCs w:val="28"/>
        </w:rPr>
      </w:pPr>
      <w:r w:rsidRPr="00EA225C">
        <w:rPr>
          <w:b/>
          <w:bCs/>
          <w:sz w:val="28"/>
          <w:szCs w:val="28"/>
        </w:rPr>
        <w:t>M</w:t>
      </w:r>
      <w:r w:rsidR="00EA225C" w:rsidRPr="00EA225C">
        <w:rPr>
          <w:b/>
          <w:bCs/>
          <w:sz w:val="28"/>
          <w:szCs w:val="28"/>
        </w:rPr>
        <w:t>ARCE HERZ MIDDLE</w:t>
      </w:r>
      <w:r w:rsidRPr="00EA225C">
        <w:rPr>
          <w:b/>
          <w:bCs/>
          <w:sz w:val="28"/>
          <w:szCs w:val="28"/>
        </w:rPr>
        <w:t xml:space="preserve"> SCHOOL</w:t>
      </w:r>
    </w:p>
    <w:p w14:paraId="3FA0E25E" w14:textId="3C638A4A" w:rsidR="00E9518B" w:rsidRDefault="00E9518B" w:rsidP="00084AE1">
      <w:pPr>
        <w:spacing w:after="0" w:line="240" w:lineRule="auto"/>
        <w:jc w:val="center"/>
        <w:rPr>
          <w:b/>
          <w:bCs/>
          <w:sz w:val="28"/>
          <w:szCs w:val="28"/>
        </w:rPr>
      </w:pPr>
      <w:r w:rsidRPr="00EA225C">
        <w:rPr>
          <w:b/>
          <w:bCs/>
          <w:sz w:val="28"/>
          <w:szCs w:val="28"/>
        </w:rPr>
        <w:t>PHYSICAL EDUCATION SYLLABUS</w:t>
      </w:r>
    </w:p>
    <w:p w14:paraId="51BD02C3" w14:textId="0BF69A8E" w:rsidR="00EA225C" w:rsidRPr="00190F93" w:rsidRDefault="00EA225C" w:rsidP="00EA225C">
      <w:pPr>
        <w:spacing w:after="0" w:line="240" w:lineRule="auto"/>
        <w:jc w:val="center"/>
        <w:rPr>
          <w:sz w:val="24"/>
          <w:szCs w:val="24"/>
        </w:rPr>
      </w:pPr>
      <w:r w:rsidRPr="00190F93">
        <w:rPr>
          <w:sz w:val="24"/>
          <w:szCs w:val="24"/>
        </w:rPr>
        <w:t xml:space="preserve"> “</w:t>
      </w:r>
      <w:r w:rsidRPr="00190F93">
        <w:rPr>
          <w:i/>
          <w:iCs/>
          <w:sz w:val="24"/>
          <w:szCs w:val="24"/>
        </w:rPr>
        <w:t>Physical fitness is not only one of the most important keys to a healthy body, it is the basis of dynamic and creative intellectual activity</w:t>
      </w:r>
      <w:r w:rsidRPr="00190F93">
        <w:rPr>
          <w:sz w:val="24"/>
          <w:szCs w:val="24"/>
        </w:rPr>
        <w:t>.”</w:t>
      </w:r>
      <w:r w:rsidR="00190F93">
        <w:rPr>
          <w:sz w:val="24"/>
          <w:szCs w:val="24"/>
        </w:rPr>
        <w:t xml:space="preserve"> -John F. Kennedy</w:t>
      </w:r>
    </w:p>
    <w:p w14:paraId="535343F9" w14:textId="77777777" w:rsidR="00EA225C" w:rsidRPr="00EA225C" w:rsidRDefault="00EA225C" w:rsidP="00084AE1">
      <w:pPr>
        <w:spacing w:after="0" w:line="240" w:lineRule="auto"/>
        <w:jc w:val="center"/>
        <w:rPr>
          <w:b/>
          <w:bCs/>
          <w:sz w:val="28"/>
          <w:szCs w:val="28"/>
        </w:rPr>
      </w:pPr>
    </w:p>
    <w:p w14:paraId="29840977" w14:textId="77777777" w:rsidR="003905EE" w:rsidRPr="008354BC" w:rsidRDefault="00084AE1" w:rsidP="003905EE">
      <w:pPr>
        <w:spacing w:after="0" w:line="240" w:lineRule="auto"/>
        <w:rPr>
          <w:sz w:val="28"/>
          <w:szCs w:val="28"/>
        </w:rPr>
      </w:pPr>
      <w:r w:rsidRPr="00EA225C">
        <w:rPr>
          <w:b/>
          <w:bCs/>
          <w:sz w:val="28"/>
          <w:szCs w:val="28"/>
        </w:rPr>
        <w:t>INSTRUCTORS</w:t>
      </w:r>
      <w:r>
        <w:rPr>
          <w:sz w:val="28"/>
          <w:szCs w:val="28"/>
        </w:rPr>
        <w:t>:</w:t>
      </w:r>
    </w:p>
    <w:p w14:paraId="053DF58D" w14:textId="00805194" w:rsidR="003905EE" w:rsidRDefault="00491F57" w:rsidP="003905EE">
      <w:pPr>
        <w:spacing w:after="0" w:line="240" w:lineRule="auto"/>
        <w:rPr>
          <w:sz w:val="28"/>
          <w:szCs w:val="28"/>
        </w:rPr>
      </w:pPr>
      <w:r>
        <w:rPr>
          <w:sz w:val="28"/>
          <w:szCs w:val="28"/>
        </w:rPr>
        <w:t>Mr. Barbey</w:t>
      </w:r>
    </w:p>
    <w:p w14:paraId="55C642DA" w14:textId="5C2A8CD3" w:rsidR="00EA225C" w:rsidRPr="008354BC" w:rsidRDefault="00301863" w:rsidP="003905EE">
      <w:pPr>
        <w:spacing w:after="0" w:line="240" w:lineRule="auto"/>
        <w:rPr>
          <w:sz w:val="28"/>
          <w:szCs w:val="28"/>
        </w:rPr>
      </w:pPr>
      <w:hyperlink r:id="rId5" w:history="1">
        <w:r w:rsidR="00EA225C" w:rsidRPr="000A0B70">
          <w:rPr>
            <w:rStyle w:val="Hyperlink"/>
            <w:sz w:val="28"/>
            <w:szCs w:val="28"/>
          </w:rPr>
          <w:t>rbarbey@washoeschools.net</w:t>
        </w:r>
      </w:hyperlink>
      <w:r w:rsidR="00EA225C">
        <w:rPr>
          <w:sz w:val="28"/>
          <w:szCs w:val="28"/>
        </w:rPr>
        <w:t xml:space="preserve"> </w:t>
      </w:r>
    </w:p>
    <w:p w14:paraId="3D6ED537" w14:textId="533E5EAD" w:rsidR="003905EE" w:rsidRDefault="003905EE" w:rsidP="003905EE">
      <w:pPr>
        <w:spacing w:after="0" w:line="240" w:lineRule="auto"/>
        <w:rPr>
          <w:sz w:val="28"/>
          <w:szCs w:val="28"/>
        </w:rPr>
      </w:pPr>
      <w:r w:rsidRPr="492814C6">
        <w:rPr>
          <w:sz w:val="28"/>
          <w:szCs w:val="28"/>
        </w:rPr>
        <w:t xml:space="preserve">Mrs. </w:t>
      </w:r>
      <w:r w:rsidR="33DC32A8" w:rsidRPr="492814C6">
        <w:rPr>
          <w:sz w:val="28"/>
          <w:szCs w:val="28"/>
        </w:rPr>
        <w:t>Noble</w:t>
      </w:r>
    </w:p>
    <w:p w14:paraId="1AC3032B" w14:textId="21B4E2B0" w:rsidR="00EA225C" w:rsidRPr="008354BC" w:rsidRDefault="00301863" w:rsidP="003905EE">
      <w:pPr>
        <w:spacing w:after="0" w:line="240" w:lineRule="auto"/>
        <w:rPr>
          <w:sz w:val="28"/>
          <w:szCs w:val="28"/>
        </w:rPr>
      </w:pPr>
      <w:hyperlink r:id="rId6" w:history="1">
        <w:r w:rsidR="00EA225C" w:rsidRPr="000A0B70">
          <w:rPr>
            <w:rStyle w:val="Hyperlink"/>
            <w:sz w:val="28"/>
            <w:szCs w:val="28"/>
          </w:rPr>
          <w:t>bnoble@washoeschools.net</w:t>
        </w:r>
      </w:hyperlink>
      <w:r w:rsidR="00EA225C">
        <w:rPr>
          <w:sz w:val="28"/>
          <w:szCs w:val="28"/>
        </w:rPr>
        <w:t xml:space="preserve"> </w:t>
      </w:r>
    </w:p>
    <w:p w14:paraId="0A37501D" w14:textId="77777777" w:rsidR="003905EE" w:rsidRPr="00084AE1" w:rsidRDefault="003905EE" w:rsidP="003905EE">
      <w:pPr>
        <w:spacing w:after="0" w:line="240" w:lineRule="auto"/>
        <w:rPr>
          <w:sz w:val="16"/>
          <w:szCs w:val="16"/>
        </w:rPr>
      </w:pPr>
    </w:p>
    <w:p w14:paraId="2B2E3ABE" w14:textId="77777777" w:rsidR="003905EE" w:rsidRPr="008354BC" w:rsidRDefault="003905EE" w:rsidP="003905EE">
      <w:pPr>
        <w:spacing w:after="0" w:line="240" w:lineRule="auto"/>
        <w:rPr>
          <w:sz w:val="24"/>
          <w:szCs w:val="24"/>
        </w:rPr>
      </w:pPr>
      <w:r w:rsidRPr="00491F57">
        <w:rPr>
          <w:b/>
          <w:sz w:val="24"/>
          <w:szCs w:val="24"/>
        </w:rPr>
        <w:t>COURSE DESCRIPTION:</w:t>
      </w:r>
      <w:r w:rsidRPr="008354BC">
        <w:rPr>
          <w:sz w:val="24"/>
          <w:szCs w:val="24"/>
        </w:rPr>
        <w:t xml:space="preserve">   </w:t>
      </w:r>
      <w:r w:rsidR="00491F57" w:rsidRPr="00491F57">
        <w:rPr>
          <w:sz w:val="24"/>
          <w:szCs w:val="24"/>
        </w:rPr>
        <w:t>This course provides students with the opportunity to learn a variety of sports and sport related movements as well as health and fitness concepts. Health topics relate to nutrition, fitness health and wellness. Emphasis is placed on active participation and positive social interaction during fitness and sport activities</w:t>
      </w:r>
      <w:r w:rsidR="00491F57">
        <w:rPr>
          <w:sz w:val="24"/>
          <w:szCs w:val="24"/>
        </w:rPr>
        <w:t xml:space="preserve">. </w:t>
      </w:r>
    </w:p>
    <w:p w14:paraId="5DAB6C7B" w14:textId="77777777" w:rsidR="003905EE" w:rsidRPr="00084AE1" w:rsidRDefault="003905EE" w:rsidP="003905EE">
      <w:pPr>
        <w:spacing w:after="0" w:line="240" w:lineRule="auto"/>
        <w:rPr>
          <w:sz w:val="16"/>
          <w:szCs w:val="16"/>
        </w:rPr>
      </w:pPr>
    </w:p>
    <w:p w14:paraId="01D8B318" w14:textId="77777777" w:rsidR="003905EE" w:rsidRPr="008354BC" w:rsidRDefault="003905EE" w:rsidP="003905EE">
      <w:pPr>
        <w:spacing w:after="0" w:line="240" w:lineRule="auto"/>
        <w:rPr>
          <w:sz w:val="24"/>
          <w:szCs w:val="24"/>
        </w:rPr>
      </w:pPr>
      <w:r w:rsidRPr="00491F57">
        <w:rPr>
          <w:b/>
          <w:sz w:val="24"/>
          <w:szCs w:val="24"/>
        </w:rPr>
        <w:t>GOAL:</w:t>
      </w:r>
      <w:r w:rsidRPr="008354BC">
        <w:rPr>
          <w:sz w:val="24"/>
          <w:szCs w:val="24"/>
        </w:rPr>
        <w:t xml:space="preserve">  The goal of our Phys</w:t>
      </w:r>
      <w:r w:rsidR="00A56CD0">
        <w:rPr>
          <w:sz w:val="24"/>
          <w:szCs w:val="24"/>
        </w:rPr>
        <w:t xml:space="preserve">ical Education program </w:t>
      </w:r>
      <w:r w:rsidRPr="008354BC">
        <w:rPr>
          <w:sz w:val="24"/>
          <w:szCs w:val="24"/>
        </w:rPr>
        <w:t>at the middle school level is to help students develop specialized skills, o</w:t>
      </w:r>
      <w:r w:rsidR="00A56CD0">
        <w:rPr>
          <w:sz w:val="24"/>
          <w:szCs w:val="24"/>
        </w:rPr>
        <w:t>ffer</w:t>
      </w:r>
      <w:r w:rsidRPr="008354BC">
        <w:rPr>
          <w:sz w:val="24"/>
          <w:szCs w:val="24"/>
        </w:rPr>
        <w:t xml:space="preserve"> new opportunities to explore</w:t>
      </w:r>
      <w:r w:rsidR="004F450E" w:rsidRPr="008354BC">
        <w:rPr>
          <w:sz w:val="24"/>
          <w:szCs w:val="24"/>
        </w:rPr>
        <w:t xml:space="preserve"> recreational activities</w:t>
      </w:r>
      <w:r w:rsidR="00A56CD0">
        <w:rPr>
          <w:sz w:val="24"/>
          <w:szCs w:val="24"/>
        </w:rPr>
        <w:t>,</w:t>
      </w:r>
      <w:r w:rsidR="004F450E" w:rsidRPr="008354BC">
        <w:rPr>
          <w:sz w:val="24"/>
          <w:szCs w:val="24"/>
        </w:rPr>
        <w:t xml:space="preserve"> and </w:t>
      </w:r>
      <w:r w:rsidR="00A56CD0">
        <w:rPr>
          <w:sz w:val="24"/>
          <w:szCs w:val="24"/>
        </w:rPr>
        <w:t xml:space="preserve">to build on lifetime </w:t>
      </w:r>
      <w:r w:rsidR="004F450E" w:rsidRPr="008354BC">
        <w:rPr>
          <w:sz w:val="24"/>
          <w:szCs w:val="24"/>
        </w:rPr>
        <w:t>wellness and social skill concepts.</w:t>
      </w:r>
    </w:p>
    <w:p w14:paraId="02EB378F" w14:textId="77777777" w:rsidR="004F450E" w:rsidRPr="00084AE1" w:rsidRDefault="004F450E" w:rsidP="003905EE">
      <w:pPr>
        <w:spacing w:after="0" w:line="240" w:lineRule="auto"/>
        <w:rPr>
          <w:sz w:val="16"/>
          <w:szCs w:val="16"/>
        </w:rPr>
      </w:pPr>
    </w:p>
    <w:p w14:paraId="2A828619" w14:textId="77777777" w:rsidR="00EC6C84" w:rsidRDefault="00EC6C84" w:rsidP="00EC6C84">
      <w:pPr>
        <w:spacing w:after="0" w:line="240" w:lineRule="auto"/>
        <w:rPr>
          <w:sz w:val="24"/>
          <w:szCs w:val="24"/>
        </w:rPr>
      </w:pPr>
      <w:r>
        <w:rPr>
          <w:b/>
          <w:bCs/>
          <w:sz w:val="24"/>
          <w:szCs w:val="24"/>
        </w:rPr>
        <w:t>ACADEMIC GRADE</w:t>
      </w:r>
      <w:r>
        <w:rPr>
          <w:sz w:val="24"/>
          <w:szCs w:val="24"/>
        </w:rPr>
        <w:t>:</w:t>
      </w:r>
    </w:p>
    <w:p w14:paraId="6C5F3084" w14:textId="054F9590" w:rsidR="00EC6C84" w:rsidRDefault="00EC6C84" w:rsidP="00EC6C84">
      <w:pPr>
        <w:spacing w:after="0" w:line="240" w:lineRule="auto"/>
        <w:rPr>
          <w:sz w:val="24"/>
          <w:szCs w:val="24"/>
        </w:rPr>
      </w:pPr>
      <w:r>
        <w:rPr>
          <w:sz w:val="24"/>
          <w:szCs w:val="24"/>
        </w:rPr>
        <w:t>There are two grading categories that your student will be graded on.  First, their grade will be based on daily participation/effort, and home learning assignments.  These assignments are called formative assessments and will be worth 40% of your grade.  The second category is summative assessment grades, these grades will be entered at the end of the quarter and are worth 60% of the students’ grade.  These tests will consist of improved ½ mile or 1-mile times along with our fitness exam.</w:t>
      </w:r>
    </w:p>
    <w:p w14:paraId="0D0B940D" w14:textId="77777777" w:rsidR="00491F57" w:rsidRDefault="00491F57" w:rsidP="003905EE">
      <w:pPr>
        <w:spacing w:after="0" w:line="240" w:lineRule="auto"/>
        <w:rPr>
          <w:sz w:val="24"/>
          <w:szCs w:val="24"/>
        </w:rPr>
      </w:pPr>
    </w:p>
    <w:p w14:paraId="30D89F86" w14:textId="77777777" w:rsidR="00BE3D4B" w:rsidRPr="008354BC" w:rsidRDefault="00491F57" w:rsidP="003905EE">
      <w:pPr>
        <w:spacing w:after="0" w:line="240" w:lineRule="auto"/>
        <w:rPr>
          <w:sz w:val="24"/>
          <w:szCs w:val="24"/>
        </w:rPr>
      </w:pPr>
      <w:r w:rsidRPr="00EA225C">
        <w:rPr>
          <w:b/>
          <w:bCs/>
          <w:sz w:val="24"/>
          <w:szCs w:val="24"/>
        </w:rPr>
        <w:t>METHOD OF EVALUATION</w:t>
      </w:r>
      <w:r>
        <w:rPr>
          <w:sz w:val="24"/>
          <w:szCs w:val="24"/>
        </w:rPr>
        <w:t xml:space="preserve">:  </w:t>
      </w:r>
    </w:p>
    <w:p w14:paraId="1CB0DEE7" w14:textId="77777777" w:rsidR="00BE3D4B" w:rsidRPr="008354BC" w:rsidRDefault="00BE3D4B" w:rsidP="003905EE">
      <w:pPr>
        <w:spacing w:after="0" w:line="240" w:lineRule="auto"/>
        <w:rPr>
          <w:sz w:val="24"/>
          <w:szCs w:val="24"/>
        </w:rPr>
      </w:pPr>
      <w:r w:rsidRPr="008354BC">
        <w:rPr>
          <w:sz w:val="24"/>
          <w:szCs w:val="24"/>
        </w:rPr>
        <w:t xml:space="preserve">*To receive the maximum number of daily points, it is necessary to: </w:t>
      </w:r>
    </w:p>
    <w:p w14:paraId="304E540C" w14:textId="77777777" w:rsidR="00BE3D4B" w:rsidRPr="008354BC" w:rsidRDefault="00491F57" w:rsidP="003905EE">
      <w:pPr>
        <w:spacing w:after="0" w:line="240" w:lineRule="auto"/>
        <w:rPr>
          <w:sz w:val="24"/>
          <w:szCs w:val="24"/>
        </w:rPr>
      </w:pPr>
      <w:r>
        <w:rPr>
          <w:sz w:val="24"/>
          <w:szCs w:val="24"/>
        </w:rPr>
        <w:t xml:space="preserve">1. </w:t>
      </w:r>
      <w:r w:rsidR="00BE3D4B" w:rsidRPr="008354BC">
        <w:rPr>
          <w:sz w:val="24"/>
          <w:szCs w:val="24"/>
        </w:rPr>
        <w:t>Bring all necessary materials to class.</w:t>
      </w:r>
      <w:r w:rsidR="00F646A7">
        <w:rPr>
          <w:sz w:val="24"/>
          <w:szCs w:val="24"/>
        </w:rPr>
        <w:t xml:space="preserve"> (including student ID, agenda book and reading book)</w:t>
      </w:r>
    </w:p>
    <w:p w14:paraId="7BA7A984" w14:textId="1DBD4613" w:rsidR="00491F57" w:rsidRDefault="00491F57" w:rsidP="003905EE">
      <w:pPr>
        <w:spacing w:after="0" w:line="240" w:lineRule="auto"/>
        <w:rPr>
          <w:sz w:val="24"/>
          <w:szCs w:val="24"/>
        </w:rPr>
      </w:pPr>
      <w:r>
        <w:rPr>
          <w:sz w:val="24"/>
          <w:szCs w:val="24"/>
        </w:rPr>
        <w:t xml:space="preserve">2. </w:t>
      </w:r>
      <w:r w:rsidR="00EA225C">
        <w:rPr>
          <w:sz w:val="24"/>
          <w:szCs w:val="24"/>
        </w:rPr>
        <w:t>Wear comfortable clothing and proper footwear on the days you have PE.</w:t>
      </w:r>
      <w:r w:rsidR="005A121D" w:rsidRPr="008354BC">
        <w:rPr>
          <w:sz w:val="24"/>
          <w:szCs w:val="24"/>
        </w:rPr>
        <w:t xml:space="preserve"> </w:t>
      </w:r>
    </w:p>
    <w:p w14:paraId="043EB21A" w14:textId="77777777" w:rsidR="005A121D" w:rsidRPr="008354BC" w:rsidRDefault="00491F57" w:rsidP="003905EE">
      <w:pPr>
        <w:spacing w:after="0" w:line="240" w:lineRule="auto"/>
        <w:rPr>
          <w:sz w:val="24"/>
          <w:szCs w:val="24"/>
        </w:rPr>
      </w:pPr>
      <w:r w:rsidRPr="008354BC">
        <w:rPr>
          <w:sz w:val="24"/>
          <w:szCs w:val="24"/>
        </w:rPr>
        <w:t>3. Participate fully in all class activities.</w:t>
      </w:r>
      <w:r w:rsidR="00084AE1">
        <w:rPr>
          <w:sz w:val="24"/>
          <w:szCs w:val="24"/>
        </w:rPr>
        <w:tab/>
      </w:r>
      <w:r w:rsidR="005A121D" w:rsidRPr="008354BC">
        <w:rPr>
          <w:sz w:val="24"/>
          <w:szCs w:val="24"/>
        </w:rPr>
        <w:t xml:space="preserve"> </w:t>
      </w:r>
    </w:p>
    <w:p w14:paraId="1549360E" w14:textId="77777777" w:rsidR="00491F57" w:rsidRDefault="005A121D" w:rsidP="003905EE">
      <w:pPr>
        <w:spacing w:after="0" w:line="240" w:lineRule="auto"/>
        <w:rPr>
          <w:sz w:val="24"/>
          <w:szCs w:val="24"/>
        </w:rPr>
      </w:pPr>
      <w:r w:rsidRPr="008354BC">
        <w:rPr>
          <w:sz w:val="24"/>
          <w:szCs w:val="24"/>
        </w:rPr>
        <w:t>4. Display maximum effort.</w:t>
      </w:r>
      <w:r w:rsidR="00084AE1">
        <w:rPr>
          <w:sz w:val="24"/>
          <w:szCs w:val="24"/>
        </w:rPr>
        <w:tab/>
      </w:r>
      <w:r w:rsidR="00084AE1">
        <w:rPr>
          <w:sz w:val="24"/>
          <w:szCs w:val="24"/>
        </w:rPr>
        <w:tab/>
      </w:r>
    </w:p>
    <w:p w14:paraId="3C309880" w14:textId="77777777" w:rsidR="005A121D" w:rsidRPr="008354BC" w:rsidRDefault="005A121D" w:rsidP="003905EE">
      <w:pPr>
        <w:spacing w:after="0" w:line="240" w:lineRule="auto"/>
        <w:rPr>
          <w:sz w:val="24"/>
          <w:szCs w:val="24"/>
        </w:rPr>
      </w:pPr>
      <w:r w:rsidRPr="008354BC">
        <w:rPr>
          <w:sz w:val="24"/>
          <w:szCs w:val="24"/>
        </w:rPr>
        <w:t>5. Follow all class rules and procedures to ensure safety for all.</w:t>
      </w:r>
    </w:p>
    <w:p w14:paraId="0C5B8500" w14:textId="77777777" w:rsidR="005A121D" w:rsidRPr="008354BC" w:rsidRDefault="005A121D" w:rsidP="003905EE">
      <w:pPr>
        <w:spacing w:after="0" w:line="240" w:lineRule="auto"/>
        <w:rPr>
          <w:sz w:val="24"/>
          <w:szCs w:val="24"/>
        </w:rPr>
      </w:pPr>
      <w:r w:rsidRPr="008354BC">
        <w:rPr>
          <w:sz w:val="24"/>
          <w:szCs w:val="24"/>
        </w:rPr>
        <w:t>6. Cooperate fully with instructors, peers, and substitutes.</w:t>
      </w:r>
    </w:p>
    <w:p w14:paraId="0E27B00A" w14:textId="77777777" w:rsidR="008354BC" w:rsidRPr="008354BC" w:rsidRDefault="008354BC" w:rsidP="008354BC">
      <w:pPr>
        <w:spacing w:after="0" w:line="240" w:lineRule="auto"/>
        <w:rPr>
          <w:sz w:val="24"/>
          <w:szCs w:val="24"/>
        </w:rPr>
      </w:pPr>
    </w:p>
    <w:p w14:paraId="7EFFAB63" w14:textId="57A012CB" w:rsidR="008354BC" w:rsidRDefault="008354BC" w:rsidP="008354BC">
      <w:pPr>
        <w:spacing w:after="0" w:line="240" w:lineRule="auto"/>
        <w:rPr>
          <w:sz w:val="24"/>
          <w:szCs w:val="24"/>
        </w:rPr>
      </w:pPr>
      <w:r w:rsidRPr="00491F57">
        <w:rPr>
          <w:b/>
          <w:sz w:val="24"/>
          <w:szCs w:val="24"/>
        </w:rPr>
        <w:t>BEHAVIOR</w:t>
      </w:r>
      <w:r w:rsidR="00491F57">
        <w:rPr>
          <w:b/>
          <w:sz w:val="24"/>
          <w:szCs w:val="24"/>
        </w:rPr>
        <w:t xml:space="preserve"> GRADE</w:t>
      </w:r>
      <w:r w:rsidRPr="008354BC">
        <w:rPr>
          <w:sz w:val="24"/>
          <w:szCs w:val="24"/>
        </w:rPr>
        <w:t xml:space="preserve">: A positive attitude and good effort are displayed by the student during the entire PE class. Good sportsmanship and cooperation with teacher and peers are displayed in all activities. </w:t>
      </w:r>
    </w:p>
    <w:p w14:paraId="60061E4C" w14:textId="77777777" w:rsidR="00491F57" w:rsidRDefault="00491F57" w:rsidP="00491F57">
      <w:pPr>
        <w:spacing w:after="0" w:line="240" w:lineRule="auto"/>
        <w:rPr>
          <w:sz w:val="24"/>
          <w:szCs w:val="24"/>
        </w:rPr>
      </w:pPr>
    </w:p>
    <w:p w14:paraId="3900B411" w14:textId="77777777" w:rsidR="00491F57" w:rsidRPr="00491F57" w:rsidRDefault="00491F57" w:rsidP="00491F57">
      <w:pPr>
        <w:spacing w:after="0" w:line="240" w:lineRule="auto"/>
        <w:rPr>
          <w:b/>
          <w:sz w:val="24"/>
          <w:szCs w:val="24"/>
        </w:rPr>
      </w:pPr>
      <w:r w:rsidRPr="00491F57">
        <w:rPr>
          <w:b/>
          <w:sz w:val="24"/>
          <w:szCs w:val="24"/>
        </w:rPr>
        <w:t xml:space="preserve">ABSENCE POLICY: </w:t>
      </w:r>
    </w:p>
    <w:p w14:paraId="56C156ED" w14:textId="45392E35" w:rsidR="00491F57" w:rsidRDefault="00491F57" w:rsidP="00491F57">
      <w:pPr>
        <w:spacing w:after="0" w:line="240" w:lineRule="auto"/>
        <w:rPr>
          <w:sz w:val="24"/>
          <w:szCs w:val="24"/>
        </w:rPr>
      </w:pPr>
      <w:r>
        <w:rPr>
          <w:sz w:val="24"/>
          <w:szCs w:val="24"/>
        </w:rPr>
        <w:t>If a student is absent</w:t>
      </w:r>
      <w:r w:rsidR="00190F93">
        <w:rPr>
          <w:sz w:val="24"/>
          <w:szCs w:val="24"/>
        </w:rPr>
        <w:t>,</w:t>
      </w:r>
      <w:r>
        <w:rPr>
          <w:sz w:val="24"/>
          <w:szCs w:val="24"/>
        </w:rPr>
        <w:t xml:space="preserve"> they must complete the PE make-up form requiring a parent signature. </w:t>
      </w:r>
    </w:p>
    <w:p w14:paraId="44EAFD9C" w14:textId="77777777" w:rsidR="008354BC" w:rsidRDefault="008354BC" w:rsidP="008354BC">
      <w:pPr>
        <w:spacing w:after="0" w:line="240" w:lineRule="auto"/>
        <w:rPr>
          <w:sz w:val="24"/>
          <w:szCs w:val="24"/>
        </w:rPr>
      </w:pPr>
    </w:p>
    <w:p w14:paraId="1CE8DD9A" w14:textId="7BC8D050" w:rsidR="008354BC" w:rsidRDefault="008354BC" w:rsidP="008354BC">
      <w:pPr>
        <w:spacing w:after="0" w:line="240" w:lineRule="auto"/>
        <w:rPr>
          <w:sz w:val="24"/>
          <w:szCs w:val="24"/>
        </w:rPr>
      </w:pPr>
      <w:r w:rsidRPr="00491F57">
        <w:rPr>
          <w:b/>
          <w:sz w:val="24"/>
          <w:szCs w:val="24"/>
        </w:rPr>
        <w:t>MEDICAL EXCUSES:</w:t>
      </w:r>
      <w:r>
        <w:rPr>
          <w:sz w:val="24"/>
          <w:szCs w:val="24"/>
        </w:rPr>
        <w:t xml:space="preserve"> When a minor injury or illness occurs and you feel it would be in the best interest to avoid strenuous activity for that day, a parent note will be accepted</w:t>
      </w:r>
      <w:r w:rsidR="00EA225C">
        <w:rPr>
          <w:sz w:val="24"/>
          <w:szCs w:val="24"/>
        </w:rPr>
        <w:t xml:space="preserve">. </w:t>
      </w:r>
      <w:r>
        <w:rPr>
          <w:sz w:val="24"/>
          <w:szCs w:val="24"/>
        </w:rPr>
        <w:t xml:space="preserve">Occasionally a student may need to be excused from participating in class due to a serious injury or illness. Students who will miss </w:t>
      </w:r>
      <w:r w:rsidR="00491F57" w:rsidRPr="000E406A">
        <w:rPr>
          <w:sz w:val="24"/>
          <w:szCs w:val="24"/>
          <w:u w:val="single"/>
        </w:rPr>
        <w:t>three</w:t>
      </w:r>
      <w:r w:rsidR="00491F57">
        <w:rPr>
          <w:sz w:val="24"/>
          <w:szCs w:val="24"/>
        </w:rPr>
        <w:t xml:space="preserve"> or more days of activity need to</w:t>
      </w:r>
      <w:r>
        <w:rPr>
          <w:sz w:val="24"/>
          <w:szCs w:val="24"/>
        </w:rPr>
        <w:t xml:space="preserve"> provide a written physicians statement indicating the injury or illness and the duration of the restriction. Students out on extended medical leave may be subject to a written assignment. </w:t>
      </w:r>
    </w:p>
    <w:p w14:paraId="4B94D5A5" w14:textId="77777777" w:rsidR="008354BC" w:rsidRDefault="008354BC" w:rsidP="008354BC">
      <w:pPr>
        <w:spacing w:after="0" w:line="240" w:lineRule="auto"/>
        <w:rPr>
          <w:sz w:val="24"/>
          <w:szCs w:val="24"/>
        </w:rPr>
      </w:pPr>
    </w:p>
    <w:p w14:paraId="75D0F4B8" w14:textId="77777777" w:rsidR="008354BC" w:rsidRDefault="008354BC" w:rsidP="008354BC">
      <w:pPr>
        <w:spacing w:after="0" w:line="240" w:lineRule="auto"/>
        <w:rPr>
          <w:sz w:val="24"/>
          <w:szCs w:val="24"/>
        </w:rPr>
      </w:pPr>
      <w:r w:rsidRPr="00EA225C">
        <w:rPr>
          <w:b/>
          <w:bCs/>
          <w:sz w:val="24"/>
          <w:szCs w:val="24"/>
        </w:rPr>
        <w:lastRenderedPageBreak/>
        <w:t>MATERIAL NEEDED</w:t>
      </w:r>
      <w:r>
        <w:rPr>
          <w:sz w:val="24"/>
          <w:szCs w:val="24"/>
        </w:rPr>
        <w:t>:</w:t>
      </w:r>
    </w:p>
    <w:p w14:paraId="3B1638D8" w14:textId="262590FF" w:rsidR="008354BC" w:rsidRDefault="008354BC" w:rsidP="008354BC">
      <w:pPr>
        <w:pStyle w:val="ListParagraph"/>
        <w:numPr>
          <w:ilvl w:val="0"/>
          <w:numId w:val="2"/>
        </w:numPr>
        <w:spacing w:after="0" w:line="240" w:lineRule="auto"/>
        <w:rPr>
          <w:sz w:val="24"/>
          <w:szCs w:val="24"/>
        </w:rPr>
      </w:pPr>
      <w:r>
        <w:rPr>
          <w:sz w:val="24"/>
          <w:szCs w:val="24"/>
        </w:rPr>
        <w:t xml:space="preserve">All students </w:t>
      </w:r>
      <w:r w:rsidR="00346056">
        <w:rPr>
          <w:sz w:val="24"/>
          <w:szCs w:val="24"/>
        </w:rPr>
        <w:t xml:space="preserve">need to be in PE uniforms with proper shoes on the days they have PE. PE uniform top is mandatory through Kate’s Logos, bottoms must be plain black with no large logos. Kate’s offers shorts and sweats as well. </w:t>
      </w:r>
      <w:r w:rsidR="00EA225C">
        <w:rPr>
          <w:sz w:val="24"/>
          <w:szCs w:val="24"/>
        </w:rPr>
        <w:t xml:space="preserve"> </w:t>
      </w:r>
    </w:p>
    <w:p w14:paraId="0F39E9B0" w14:textId="1A6283CF" w:rsidR="008354BC" w:rsidRDefault="00EA225C" w:rsidP="008354BC">
      <w:pPr>
        <w:pStyle w:val="ListParagraph"/>
        <w:numPr>
          <w:ilvl w:val="0"/>
          <w:numId w:val="2"/>
        </w:numPr>
        <w:spacing w:after="0" w:line="240" w:lineRule="auto"/>
        <w:rPr>
          <w:sz w:val="24"/>
          <w:szCs w:val="24"/>
        </w:rPr>
      </w:pPr>
      <w:proofErr w:type="spellStart"/>
      <w:r>
        <w:rPr>
          <w:sz w:val="24"/>
          <w:szCs w:val="24"/>
        </w:rPr>
        <w:t>Marce</w:t>
      </w:r>
      <w:proofErr w:type="spellEnd"/>
      <w:r>
        <w:rPr>
          <w:sz w:val="24"/>
          <w:szCs w:val="24"/>
        </w:rPr>
        <w:t xml:space="preserve"> Herz PE u</w:t>
      </w:r>
      <w:r w:rsidR="008354BC">
        <w:rPr>
          <w:sz w:val="24"/>
          <w:szCs w:val="24"/>
        </w:rPr>
        <w:t xml:space="preserve">niforms are sold through </w:t>
      </w:r>
      <w:r w:rsidR="00C62389">
        <w:rPr>
          <w:sz w:val="24"/>
          <w:szCs w:val="24"/>
        </w:rPr>
        <w:t>Kate’s Logos</w:t>
      </w:r>
      <w:r w:rsidR="008354BC">
        <w:rPr>
          <w:sz w:val="24"/>
          <w:szCs w:val="24"/>
        </w:rPr>
        <w:t xml:space="preserve"> </w:t>
      </w:r>
      <w:hyperlink r:id="rId7" w:history="1">
        <w:r w:rsidR="00346056" w:rsidRPr="001604A0">
          <w:rPr>
            <w:rStyle w:val="Hyperlink"/>
            <w:sz w:val="24"/>
            <w:szCs w:val="24"/>
          </w:rPr>
          <w:t>https://kateslogos.com/collections/marce-herz-pe-uniforms</w:t>
        </w:r>
      </w:hyperlink>
      <w:r w:rsidR="00346056">
        <w:rPr>
          <w:sz w:val="24"/>
          <w:szCs w:val="24"/>
        </w:rPr>
        <w:t xml:space="preserve"> </w:t>
      </w:r>
      <w:r w:rsidR="00491F57">
        <w:rPr>
          <w:sz w:val="24"/>
          <w:szCs w:val="24"/>
        </w:rPr>
        <w:t>(775-432-1777)</w:t>
      </w:r>
      <w:r w:rsidR="008354BC">
        <w:rPr>
          <w:sz w:val="24"/>
          <w:szCs w:val="24"/>
        </w:rPr>
        <w:t xml:space="preserve"> (optional PE bag $5.00)</w:t>
      </w:r>
      <w:r w:rsidR="009A0F9D">
        <w:rPr>
          <w:sz w:val="24"/>
          <w:szCs w:val="24"/>
        </w:rPr>
        <w:t>.</w:t>
      </w:r>
    </w:p>
    <w:p w14:paraId="72425B12" w14:textId="1BD35912" w:rsidR="00346056" w:rsidRDefault="00346056" w:rsidP="00346056">
      <w:pPr>
        <w:pStyle w:val="ListParagraph"/>
        <w:numPr>
          <w:ilvl w:val="0"/>
          <w:numId w:val="2"/>
        </w:numPr>
        <w:spacing w:after="0" w:line="240" w:lineRule="auto"/>
        <w:rPr>
          <w:sz w:val="24"/>
          <w:szCs w:val="24"/>
        </w:rPr>
      </w:pPr>
      <w:r>
        <w:rPr>
          <w:sz w:val="24"/>
          <w:szCs w:val="24"/>
        </w:rPr>
        <w:t>Deodorant (to remain in PE locker). No aerosols/perfumes permitted.</w:t>
      </w:r>
    </w:p>
    <w:p w14:paraId="4D0E8CD2" w14:textId="73113718" w:rsidR="00346056" w:rsidRPr="00346056" w:rsidRDefault="00346056" w:rsidP="00346056">
      <w:pPr>
        <w:pStyle w:val="ListParagraph"/>
        <w:numPr>
          <w:ilvl w:val="0"/>
          <w:numId w:val="2"/>
        </w:numPr>
        <w:spacing w:after="0" w:line="240" w:lineRule="auto"/>
        <w:rPr>
          <w:sz w:val="24"/>
          <w:szCs w:val="24"/>
        </w:rPr>
      </w:pPr>
      <w:r>
        <w:rPr>
          <w:sz w:val="24"/>
          <w:szCs w:val="24"/>
        </w:rPr>
        <w:t>Water bottle (no glass)</w:t>
      </w:r>
    </w:p>
    <w:p w14:paraId="3DEEC669" w14:textId="77777777" w:rsidR="009A0F9D" w:rsidRPr="00084AE1" w:rsidRDefault="009A0F9D" w:rsidP="00084AE1">
      <w:pPr>
        <w:spacing w:after="0" w:line="240" w:lineRule="auto"/>
        <w:ind w:left="360"/>
        <w:rPr>
          <w:sz w:val="24"/>
          <w:szCs w:val="24"/>
        </w:rPr>
      </w:pPr>
    </w:p>
    <w:p w14:paraId="60579A1F" w14:textId="77777777" w:rsidR="009A0F9D" w:rsidRPr="00084AE1" w:rsidRDefault="009A0F9D" w:rsidP="00084AE1">
      <w:pPr>
        <w:spacing w:after="0" w:line="240" w:lineRule="auto"/>
        <w:rPr>
          <w:sz w:val="24"/>
          <w:szCs w:val="24"/>
        </w:rPr>
      </w:pPr>
      <w:r w:rsidRPr="00EA225C">
        <w:rPr>
          <w:b/>
          <w:bCs/>
          <w:sz w:val="24"/>
          <w:szCs w:val="24"/>
        </w:rPr>
        <w:t>ADDITIONAL INFORMATION</w:t>
      </w:r>
      <w:r>
        <w:rPr>
          <w:sz w:val="24"/>
          <w:szCs w:val="24"/>
        </w:rPr>
        <w:t>:</w:t>
      </w:r>
    </w:p>
    <w:p w14:paraId="119DEE6F" w14:textId="18C4C2E3" w:rsidR="009A0F9D" w:rsidRDefault="009A0F9D" w:rsidP="009A0F9D">
      <w:pPr>
        <w:pStyle w:val="ListParagraph"/>
        <w:numPr>
          <w:ilvl w:val="0"/>
          <w:numId w:val="3"/>
        </w:numPr>
        <w:spacing w:after="0" w:line="240" w:lineRule="auto"/>
        <w:rPr>
          <w:sz w:val="24"/>
          <w:szCs w:val="24"/>
        </w:rPr>
      </w:pPr>
      <w:r>
        <w:rPr>
          <w:sz w:val="24"/>
          <w:szCs w:val="24"/>
        </w:rPr>
        <w:t>No glass containers or aerosol cans (hair spray) are allowed in the gym</w:t>
      </w:r>
      <w:r w:rsidR="00EA225C">
        <w:rPr>
          <w:sz w:val="24"/>
          <w:szCs w:val="24"/>
        </w:rPr>
        <w:t xml:space="preserve"> area</w:t>
      </w:r>
      <w:r>
        <w:rPr>
          <w:sz w:val="24"/>
          <w:szCs w:val="24"/>
        </w:rPr>
        <w:t>.</w:t>
      </w:r>
    </w:p>
    <w:p w14:paraId="44088D6B" w14:textId="24CB1CBD" w:rsidR="009A0F9D" w:rsidRPr="00EA225C" w:rsidRDefault="009A0F9D" w:rsidP="00EA225C">
      <w:pPr>
        <w:pStyle w:val="ListParagraph"/>
        <w:numPr>
          <w:ilvl w:val="0"/>
          <w:numId w:val="3"/>
        </w:numPr>
        <w:spacing w:after="0" w:line="240" w:lineRule="auto"/>
        <w:rPr>
          <w:sz w:val="24"/>
          <w:szCs w:val="24"/>
        </w:rPr>
      </w:pPr>
      <w:r>
        <w:rPr>
          <w:sz w:val="24"/>
          <w:szCs w:val="24"/>
        </w:rPr>
        <w:t>The PE areas are GUM-FREE, SODA-FREE, and FOOD FREE areas</w:t>
      </w:r>
      <w:r w:rsidR="006870FE" w:rsidRPr="00EA225C">
        <w:rPr>
          <w:sz w:val="24"/>
          <w:szCs w:val="24"/>
        </w:rPr>
        <w:t>.</w:t>
      </w:r>
    </w:p>
    <w:p w14:paraId="11D3645C" w14:textId="767B9724" w:rsidR="006870FE" w:rsidRDefault="006870FE" w:rsidP="009A0F9D">
      <w:pPr>
        <w:pStyle w:val="ListParagraph"/>
        <w:numPr>
          <w:ilvl w:val="0"/>
          <w:numId w:val="3"/>
        </w:numPr>
        <w:spacing w:after="0" w:line="240" w:lineRule="auto"/>
        <w:rPr>
          <w:sz w:val="24"/>
          <w:szCs w:val="24"/>
        </w:rPr>
      </w:pPr>
      <w:r>
        <w:rPr>
          <w:sz w:val="24"/>
          <w:szCs w:val="24"/>
        </w:rPr>
        <w:t>Inappropriate language and/or behavior will result in lunch detention, parent/guardian notification or removal from class.</w:t>
      </w:r>
    </w:p>
    <w:p w14:paraId="7E6230FE" w14:textId="3706E834" w:rsidR="00346056" w:rsidRDefault="00346056" w:rsidP="009A0F9D">
      <w:pPr>
        <w:pStyle w:val="ListParagraph"/>
        <w:numPr>
          <w:ilvl w:val="0"/>
          <w:numId w:val="3"/>
        </w:numPr>
        <w:spacing w:after="0" w:line="240" w:lineRule="auto"/>
        <w:rPr>
          <w:sz w:val="24"/>
          <w:szCs w:val="24"/>
        </w:rPr>
      </w:pPr>
      <w:r>
        <w:rPr>
          <w:sz w:val="24"/>
          <w:szCs w:val="24"/>
        </w:rPr>
        <w:t xml:space="preserve">Due to no supervision in locker rooms, restrooms are to be used before or after class only. </w:t>
      </w:r>
    </w:p>
    <w:p w14:paraId="442F2B83" w14:textId="1F06EA09" w:rsidR="006870FE" w:rsidRDefault="006870FE" w:rsidP="009A0F9D">
      <w:pPr>
        <w:pStyle w:val="ListParagraph"/>
        <w:numPr>
          <w:ilvl w:val="0"/>
          <w:numId w:val="3"/>
        </w:numPr>
        <w:spacing w:after="0" w:line="240" w:lineRule="auto"/>
        <w:rPr>
          <w:sz w:val="24"/>
          <w:szCs w:val="24"/>
        </w:rPr>
      </w:pPr>
      <w:r>
        <w:rPr>
          <w:sz w:val="24"/>
          <w:szCs w:val="24"/>
        </w:rPr>
        <w:t xml:space="preserve">In order to accommodate all PE classes on an assembly day and/or inclement weather days, the PE dept. may show sport-oriented movies and documentaries with the students. Our video library consists of nutritional videos, sports blooper videos, health related documentaries, and “G”, “PG”, and “PG13” rated films. </w:t>
      </w:r>
    </w:p>
    <w:p w14:paraId="674D1842" w14:textId="1C1BB8C1" w:rsidR="00346056" w:rsidRDefault="00346056" w:rsidP="009A0F9D">
      <w:pPr>
        <w:pStyle w:val="ListParagraph"/>
        <w:numPr>
          <w:ilvl w:val="0"/>
          <w:numId w:val="3"/>
        </w:numPr>
        <w:spacing w:after="0" w:line="240" w:lineRule="auto"/>
        <w:rPr>
          <w:sz w:val="24"/>
          <w:szCs w:val="24"/>
        </w:rPr>
      </w:pPr>
      <w:r>
        <w:rPr>
          <w:sz w:val="24"/>
          <w:szCs w:val="24"/>
        </w:rPr>
        <w:t>All personal belongings need to remain in the locker room.</w:t>
      </w:r>
    </w:p>
    <w:p w14:paraId="3656B9AB" w14:textId="77777777" w:rsidR="006870FE" w:rsidRDefault="006870FE" w:rsidP="006870FE">
      <w:pPr>
        <w:pStyle w:val="ListParagraph"/>
        <w:spacing w:after="0" w:line="240" w:lineRule="auto"/>
        <w:rPr>
          <w:sz w:val="24"/>
          <w:szCs w:val="24"/>
        </w:rPr>
      </w:pPr>
    </w:p>
    <w:p w14:paraId="45FB0818" w14:textId="77777777" w:rsidR="00C62389" w:rsidRDefault="00C62389" w:rsidP="00164178">
      <w:pPr>
        <w:pStyle w:val="ListParagraph"/>
        <w:spacing w:after="0" w:line="240" w:lineRule="auto"/>
        <w:jc w:val="center"/>
        <w:rPr>
          <w:sz w:val="24"/>
          <w:szCs w:val="24"/>
        </w:rPr>
      </w:pPr>
    </w:p>
    <w:p w14:paraId="049F31CB" w14:textId="77777777" w:rsidR="002C1437" w:rsidRDefault="002C1437" w:rsidP="00164178">
      <w:pPr>
        <w:pStyle w:val="ListParagraph"/>
        <w:spacing w:after="0" w:line="240" w:lineRule="auto"/>
        <w:jc w:val="center"/>
        <w:rPr>
          <w:sz w:val="24"/>
          <w:szCs w:val="24"/>
        </w:rPr>
      </w:pPr>
    </w:p>
    <w:p w14:paraId="53128261" w14:textId="77777777" w:rsidR="00491F57" w:rsidRDefault="00491F57" w:rsidP="00164178">
      <w:pPr>
        <w:pStyle w:val="ListParagraph"/>
        <w:spacing w:after="0" w:line="240" w:lineRule="auto"/>
        <w:jc w:val="center"/>
        <w:rPr>
          <w:sz w:val="24"/>
          <w:szCs w:val="24"/>
        </w:rPr>
      </w:pPr>
    </w:p>
    <w:p w14:paraId="62486C05" w14:textId="77777777" w:rsidR="00491F57" w:rsidRDefault="00491F57" w:rsidP="00164178">
      <w:pPr>
        <w:pStyle w:val="ListParagraph"/>
        <w:spacing w:after="0" w:line="240" w:lineRule="auto"/>
        <w:jc w:val="center"/>
        <w:rPr>
          <w:sz w:val="24"/>
          <w:szCs w:val="24"/>
        </w:rPr>
      </w:pPr>
    </w:p>
    <w:p w14:paraId="4101652C" w14:textId="77777777" w:rsidR="00491F57" w:rsidRDefault="00491F57" w:rsidP="00164178">
      <w:pPr>
        <w:pStyle w:val="ListParagraph"/>
        <w:spacing w:after="0" w:line="240" w:lineRule="auto"/>
        <w:jc w:val="center"/>
        <w:rPr>
          <w:sz w:val="24"/>
          <w:szCs w:val="24"/>
        </w:rPr>
      </w:pPr>
    </w:p>
    <w:p w14:paraId="6140F8E6" w14:textId="77777777" w:rsidR="00491F57" w:rsidRPr="00491F57" w:rsidRDefault="00491F57" w:rsidP="00491F57">
      <w:pPr>
        <w:pStyle w:val="ListParagraph"/>
        <w:spacing w:after="0" w:line="240" w:lineRule="auto"/>
        <w:rPr>
          <w:sz w:val="18"/>
          <w:szCs w:val="18"/>
        </w:rPr>
      </w:pPr>
      <w:r>
        <w:rPr>
          <w:sz w:val="24"/>
          <w:szCs w:val="24"/>
        </w:rPr>
        <w:tab/>
      </w:r>
      <w:r>
        <w:rPr>
          <w:sz w:val="24"/>
          <w:szCs w:val="24"/>
        </w:rPr>
        <w:tab/>
      </w:r>
      <w:r>
        <w:rPr>
          <w:sz w:val="24"/>
          <w:szCs w:val="24"/>
        </w:rPr>
        <w:tab/>
      </w:r>
      <w:r>
        <w:rPr>
          <w:sz w:val="24"/>
          <w:szCs w:val="24"/>
        </w:rPr>
        <w:tab/>
      </w:r>
      <w:r>
        <w:rPr>
          <w:sz w:val="18"/>
          <w:szCs w:val="18"/>
        </w:rPr>
        <w:t>Please detach and return to your teacher</w:t>
      </w:r>
    </w:p>
    <w:p w14:paraId="7F474D46" w14:textId="77777777" w:rsidR="00491F57" w:rsidRDefault="00491F57" w:rsidP="00491F57">
      <w:pPr>
        <w:pStyle w:val="ListParagraph"/>
        <w:spacing w:after="0" w:line="240" w:lineRule="auto"/>
        <w:rPr>
          <w:sz w:val="24"/>
          <w:szCs w:val="24"/>
        </w:rPr>
      </w:pPr>
      <w:r>
        <w:rPr>
          <w:sz w:val="24"/>
          <w:szCs w:val="24"/>
        </w:rPr>
        <w:t>------------------------------------------------------------------------------------------------------------------------------</w:t>
      </w:r>
    </w:p>
    <w:p w14:paraId="4B99056E" w14:textId="77777777" w:rsidR="002C1437" w:rsidRDefault="00491F57" w:rsidP="00491F57">
      <w:pPr>
        <w:pStyle w:val="ListParagraph"/>
        <w:spacing w:after="0" w:line="240" w:lineRule="auto"/>
        <w:rPr>
          <w:sz w:val="24"/>
          <w:szCs w:val="24"/>
        </w:rPr>
      </w:pPr>
      <w:r>
        <w:rPr>
          <w:sz w:val="24"/>
          <w:szCs w:val="24"/>
        </w:rPr>
        <w:tab/>
      </w:r>
      <w:r>
        <w:rPr>
          <w:sz w:val="24"/>
          <w:szCs w:val="24"/>
        </w:rPr>
        <w:tab/>
      </w:r>
      <w:r>
        <w:rPr>
          <w:sz w:val="24"/>
          <w:szCs w:val="24"/>
        </w:rPr>
        <w:tab/>
      </w:r>
      <w:r>
        <w:rPr>
          <w:sz w:val="24"/>
          <w:szCs w:val="24"/>
        </w:rPr>
        <w:tab/>
      </w:r>
    </w:p>
    <w:p w14:paraId="1299C43A" w14:textId="77777777" w:rsidR="002C1437" w:rsidRDefault="002C1437" w:rsidP="00164178">
      <w:pPr>
        <w:pStyle w:val="ListParagraph"/>
        <w:spacing w:after="0" w:line="240" w:lineRule="auto"/>
        <w:jc w:val="center"/>
        <w:rPr>
          <w:sz w:val="24"/>
          <w:szCs w:val="24"/>
        </w:rPr>
      </w:pPr>
    </w:p>
    <w:p w14:paraId="3E6D9A1D" w14:textId="77777777" w:rsidR="00164178" w:rsidRDefault="00491F57" w:rsidP="00491F57">
      <w:pPr>
        <w:pStyle w:val="ListParagraph"/>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HOMEWORK</w:t>
      </w:r>
    </w:p>
    <w:p w14:paraId="4DDBEF00" w14:textId="77777777" w:rsidR="00164178" w:rsidRDefault="00164178" w:rsidP="00164178">
      <w:pPr>
        <w:pStyle w:val="ListParagraph"/>
        <w:spacing w:after="0" w:line="240" w:lineRule="auto"/>
        <w:rPr>
          <w:sz w:val="24"/>
          <w:szCs w:val="24"/>
        </w:rPr>
      </w:pPr>
    </w:p>
    <w:p w14:paraId="7DA9D080" w14:textId="265864C4" w:rsidR="00164178" w:rsidRDefault="00164178" w:rsidP="00164178">
      <w:pPr>
        <w:spacing w:after="0" w:line="240" w:lineRule="auto"/>
        <w:rPr>
          <w:sz w:val="24"/>
          <w:szCs w:val="24"/>
        </w:rPr>
      </w:pPr>
      <w:r w:rsidRPr="00164178">
        <w:rPr>
          <w:sz w:val="24"/>
          <w:szCs w:val="24"/>
        </w:rPr>
        <w:t xml:space="preserve">Please sign and return indication you have read and understand the policies and procedures for </w:t>
      </w:r>
      <w:proofErr w:type="spellStart"/>
      <w:r w:rsidR="00190F93">
        <w:rPr>
          <w:sz w:val="24"/>
          <w:szCs w:val="24"/>
        </w:rPr>
        <w:t>Marce</w:t>
      </w:r>
      <w:proofErr w:type="spellEnd"/>
      <w:r w:rsidR="00190F93">
        <w:rPr>
          <w:sz w:val="24"/>
          <w:szCs w:val="24"/>
        </w:rPr>
        <w:t xml:space="preserve"> Herz </w:t>
      </w:r>
      <w:r w:rsidRPr="00164178">
        <w:rPr>
          <w:sz w:val="24"/>
          <w:szCs w:val="24"/>
        </w:rPr>
        <w:t>PE</w:t>
      </w:r>
      <w:r>
        <w:rPr>
          <w:sz w:val="24"/>
          <w:szCs w:val="24"/>
        </w:rPr>
        <w:t>.</w:t>
      </w:r>
    </w:p>
    <w:p w14:paraId="3461D779" w14:textId="77777777" w:rsidR="00164178" w:rsidRDefault="00164178" w:rsidP="00164178">
      <w:pPr>
        <w:spacing w:after="0" w:line="240" w:lineRule="auto"/>
        <w:rPr>
          <w:sz w:val="24"/>
          <w:szCs w:val="24"/>
        </w:rPr>
      </w:pPr>
    </w:p>
    <w:p w14:paraId="6238A5D9" w14:textId="77777777" w:rsidR="00164178" w:rsidRDefault="00164178" w:rsidP="00164178">
      <w:pPr>
        <w:spacing w:after="0" w:line="240" w:lineRule="auto"/>
        <w:rPr>
          <w:sz w:val="24"/>
          <w:szCs w:val="24"/>
        </w:rPr>
      </w:pPr>
      <w:r>
        <w:rPr>
          <w:sz w:val="24"/>
          <w:szCs w:val="24"/>
        </w:rPr>
        <w:t>Student Name:_______________________________________ PE Period:______ PE Teacher:______________</w:t>
      </w:r>
    </w:p>
    <w:p w14:paraId="3CF2D8B6" w14:textId="77777777" w:rsidR="00164178" w:rsidRDefault="00164178" w:rsidP="00164178">
      <w:pPr>
        <w:spacing w:after="0" w:line="240" w:lineRule="auto"/>
        <w:rPr>
          <w:sz w:val="24"/>
          <w:szCs w:val="24"/>
        </w:rPr>
      </w:pPr>
    </w:p>
    <w:p w14:paraId="26B37772" w14:textId="77777777" w:rsidR="00164178" w:rsidRDefault="00164178" w:rsidP="00164178">
      <w:pPr>
        <w:spacing w:after="0" w:line="240" w:lineRule="auto"/>
        <w:rPr>
          <w:sz w:val="24"/>
          <w:szCs w:val="24"/>
        </w:rPr>
      </w:pPr>
      <w:r>
        <w:rPr>
          <w:sz w:val="24"/>
          <w:szCs w:val="24"/>
        </w:rPr>
        <w:t xml:space="preserve">Student </w:t>
      </w:r>
      <w:proofErr w:type="gramStart"/>
      <w:r>
        <w:rPr>
          <w:sz w:val="24"/>
          <w:szCs w:val="24"/>
        </w:rPr>
        <w:t>Signature:_</w:t>
      </w:r>
      <w:proofErr w:type="gramEnd"/>
      <w:r>
        <w:rPr>
          <w:sz w:val="24"/>
          <w:szCs w:val="24"/>
        </w:rPr>
        <w:t>___________________________________</w:t>
      </w:r>
    </w:p>
    <w:p w14:paraId="0FB78278" w14:textId="77777777" w:rsidR="00164178" w:rsidRDefault="00164178" w:rsidP="00164178">
      <w:pPr>
        <w:spacing w:after="0" w:line="240" w:lineRule="auto"/>
        <w:rPr>
          <w:sz w:val="24"/>
          <w:szCs w:val="24"/>
        </w:rPr>
      </w:pPr>
    </w:p>
    <w:p w14:paraId="203AC02A" w14:textId="77777777" w:rsidR="00164178" w:rsidRDefault="00164178" w:rsidP="00164178">
      <w:pPr>
        <w:spacing w:after="0" w:line="240" w:lineRule="auto"/>
        <w:rPr>
          <w:sz w:val="24"/>
          <w:szCs w:val="24"/>
        </w:rPr>
      </w:pPr>
      <w:r>
        <w:rPr>
          <w:sz w:val="24"/>
          <w:szCs w:val="24"/>
        </w:rPr>
        <w:t xml:space="preserve">Parent/Guardian </w:t>
      </w:r>
      <w:proofErr w:type="gramStart"/>
      <w:r>
        <w:rPr>
          <w:sz w:val="24"/>
          <w:szCs w:val="24"/>
        </w:rPr>
        <w:t>Signature:_</w:t>
      </w:r>
      <w:proofErr w:type="gramEnd"/>
      <w:r>
        <w:rPr>
          <w:sz w:val="24"/>
          <w:szCs w:val="24"/>
        </w:rPr>
        <w:t>_____________________________________</w:t>
      </w:r>
    </w:p>
    <w:p w14:paraId="1FC39945" w14:textId="77777777" w:rsidR="00164178" w:rsidRDefault="00164178" w:rsidP="00164178">
      <w:pPr>
        <w:spacing w:after="0" w:line="240" w:lineRule="auto"/>
        <w:rPr>
          <w:sz w:val="24"/>
          <w:szCs w:val="24"/>
        </w:rPr>
      </w:pPr>
    </w:p>
    <w:p w14:paraId="76D99EE2" w14:textId="77777777" w:rsidR="00164178" w:rsidRDefault="00164178" w:rsidP="00164178">
      <w:pPr>
        <w:spacing w:after="0" w:line="360" w:lineRule="auto"/>
        <w:rPr>
          <w:sz w:val="24"/>
          <w:szCs w:val="24"/>
        </w:rPr>
      </w:pPr>
      <w:r>
        <w:rPr>
          <w:sz w:val="24"/>
          <w:szCs w:val="24"/>
        </w:rPr>
        <w:t>Parent/Guardian Contact Information:</w:t>
      </w:r>
    </w:p>
    <w:p w14:paraId="7830A5B7" w14:textId="77777777" w:rsidR="00164178" w:rsidRDefault="00164178" w:rsidP="00164178">
      <w:pPr>
        <w:spacing w:after="0" w:line="360" w:lineRule="auto"/>
        <w:rPr>
          <w:sz w:val="24"/>
          <w:szCs w:val="24"/>
        </w:rPr>
      </w:pPr>
      <w:r>
        <w:rPr>
          <w:sz w:val="24"/>
          <w:szCs w:val="24"/>
        </w:rPr>
        <w:t xml:space="preserve">Email </w:t>
      </w:r>
      <w:proofErr w:type="gramStart"/>
      <w:r>
        <w:rPr>
          <w:sz w:val="24"/>
          <w:szCs w:val="24"/>
        </w:rPr>
        <w:t>address:_</w:t>
      </w:r>
      <w:proofErr w:type="gramEnd"/>
      <w:r>
        <w:rPr>
          <w:sz w:val="24"/>
          <w:szCs w:val="24"/>
        </w:rPr>
        <w:t>_____________________________________________</w:t>
      </w:r>
    </w:p>
    <w:p w14:paraId="5ECDFEE1" w14:textId="77777777" w:rsidR="00164178" w:rsidRDefault="00164178" w:rsidP="00164178">
      <w:pPr>
        <w:spacing w:after="0" w:line="360" w:lineRule="auto"/>
        <w:rPr>
          <w:sz w:val="24"/>
          <w:szCs w:val="24"/>
        </w:rPr>
      </w:pPr>
      <w:r>
        <w:rPr>
          <w:sz w:val="24"/>
          <w:szCs w:val="24"/>
        </w:rPr>
        <w:t>Home #:___________________</w:t>
      </w:r>
      <w:r>
        <w:rPr>
          <w:sz w:val="24"/>
          <w:szCs w:val="24"/>
        </w:rPr>
        <w:tab/>
        <w:t>Work #:___________________</w:t>
      </w:r>
      <w:r>
        <w:rPr>
          <w:sz w:val="24"/>
          <w:szCs w:val="24"/>
        </w:rPr>
        <w:tab/>
        <w:t>Cell #:___________________</w:t>
      </w:r>
    </w:p>
    <w:p w14:paraId="35099FC0" w14:textId="77777777" w:rsidR="00164178" w:rsidRDefault="00164178" w:rsidP="00164178">
      <w:pPr>
        <w:spacing w:after="0" w:line="360" w:lineRule="auto"/>
        <w:rPr>
          <w:sz w:val="24"/>
          <w:szCs w:val="24"/>
        </w:rPr>
      </w:pPr>
      <w:r>
        <w:rPr>
          <w:sz w:val="24"/>
          <w:szCs w:val="24"/>
        </w:rPr>
        <w:t>Comments:_________________________________________________________________________________</w:t>
      </w:r>
      <w:r w:rsidR="00722043">
        <w:rPr>
          <w:sz w:val="24"/>
          <w:szCs w:val="24"/>
        </w:rPr>
        <w:t>_________________________________________________________________________________________</w:t>
      </w:r>
      <w:r w:rsidR="00722043">
        <w:rPr>
          <w:sz w:val="24"/>
          <w:szCs w:val="24"/>
        </w:rPr>
        <w:lastRenderedPageBreak/>
        <w:t>____________________________________________________________________________________________________________________________________________________________________________________</w:t>
      </w:r>
    </w:p>
    <w:p w14:paraId="0562CB0E" w14:textId="77777777" w:rsidR="00722043" w:rsidRDefault="00722043" w:rsidP="00164178">
      <w:pPr>
        <w:spacing w:after="0" w:line="360" w:lineRule="auto"/>
        <w:rPr>
          <w:sz w:val="24"/>
          <w:szCs w:val="24"/>
        </w:rPr>
      </w:pPr>
    </w:p>
    <w:p w14:paraId="34CE0A41" w14:textId="77777777" w:rsidR="00722043" w:rsidRDefault="00722043" w:rsidP="00164178">
      <w:pPr>
        <w:spacing w:after="0" w:line="360" w:lineRule="auto"/>
        <w:rPr>
          <w:sz w:val="24"/>
          <w:szCs w:val="24"/>
        </w:rPr>
      </w:pPr>
    </w:p>
    <w:p w14:paraId="62EBF3C5" w14:textId="77777777" w:rsidR="00722043" w:rsidRDefault="00722043" w:rsidP="00164178">
      <w:pPr>
        <w:spacing w:after="0" w:line="360" w:lineRule="auto"/>
        <w:rPr>
          <w:sz w:val="24"/>
          <w:szCs w:val="24"/>
        </w:rPr>
      </w:pPr>
    </w:p>
    <w:p w14:paraId="6D98A12B" w14:textId="77777777" w:rsidR="00722043" w:rsidRDefault="00722043" w:rsidP="00164178">
      <w:pPr>
        <w:spacing w:after="0" w:line="360" w:lineRule="auto"/>
        <w:rPr>
          <w:sz w:val="24"/>
          <w:szCs w:val="24"/>
        </w:rPr>
      </w:pPr>
    </w:p>
    <w:p w14:paraId="2946DB82" w14:textId="77777777" w:rsidR="00722043" w:rsidRDefault="00722043" w:rsidP="00164178">
      <w:pPr>
        <w:spacing w:after="0" w:line="360" w:lineRule="auto"/>
        <w:rPr>
          <w:sz w:val="24"/>
          <w:szCs w:val="24"/>
        </w:rPr>
      </w:pPr>
    </w:p>
    <w:sectPr w:rsidR="00722043" w:rsidSect="00E95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DDA"/>
    <w:multiLevelType w:val="hybridMultilevel"/>
    <w:tmpl w:val="93AE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25B8"/>
    <w:multiLevelType w:val="hybridMultilevel"/>
    <w:tmpl w:val="6654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B5508"/>
    <w:multiLevelType w:val="hybridMultilevel"/>
    <w:tmpl w:val="C59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8B"/>
    <w:rsid w:val="00084AE1"/>
    <w:rsid w:val="000E406A"/>
    <w:rsid w:val="001007C9"/>
    <w:rsid w:val="00164178"/>
    <w:rsid w:val="00190F93"/>
    <w:rsid w:val="00202980"/>
    <w:rsid w:val="00263D1A"/>
    <w:rsid w:val="002C1437"/>
    <w:rsid w:val="00301863"/>
    <w:rsid w:val="00346056"/>
    <w:rsid w:val="003905EE"/>
    <w:rsid w:val="00491F57"/>
    <w:rsid w:val="004F450E"/>
    <w:rsid w:val="00577B14"/>
    <w:rsid w:val="00596AE1"/>
    <w:rsid w:val="005A121D"/>
    <w:rsid w:val="0060505E"/>
    <w:rsid w:val="006870FE"/>
    <w:rsid w:val="00722043"/>
    <w:rsid w:val="007D12F4"/>
    <w:rsid w:val="008354BC"/>
    <w:rsid w:val="008D4E57"/>
    <w:rsid w:val="009A0F9D"/>
    <w:rsid w:val="00A56CD0"/>
    <w:rsid w:val="00BE3D4B"/>
    <w:rsid w:val="00C62389"/>
    <w:rsid w:val="00D82B3B"/>
    <w:rsid w:val="00E9518B"/>
    <w:rsid w:val="00EA225C"/>
    <w:rsid w:val="00EC6C84"/>
    <w:rsid w:val="00F646A7"/>
    <w:rsid w:val="162919BA"/>
    <w:rsid w:val="171FC773"/>
    <w:rsid w:val="33DC32A8"/>
    <w:rsid w:val="41922F8B"/>
    <w:rsid w:val="492814C6"/>
    <w:rsid w:val="4988D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EC12"/>
  <w15:docId w15:val="{7E3519D5-8319-43E9-9101-4CCD4F24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4B"/>
    <w:rPr>
      <w:rFonts w:ascii="Tahoma" w:hAnsi="Tahoma" w:cs="Tahoma"/>
      <w:sz w:val="16"/>
      <w:szCs w:val="16"/>
    </w:rPr>
  </w:style>
  <w:style w:type="paragraph" w:styleId="ListParagraph">
    <w:name w:val="List Paragraph"/>
    <w:basedOn w:val="Normal"/>
    <w:uiPriority w:val="34"/>
    <w:qFormat/>
    <w:rsid w:val="005A121D"/>
    <w:pPr>
      <w:ind w:left="720"/>
      <w:contextualSpacing/>
    </w:pPr>
  </w:style>
  <w:style w:type="character" w:styleId="Hyperlink">
    <w:name w:val="Hyperlink"/>
    <w:basedOn w:val="DefaultParagraphFont"/>
    <w:uiPriority w:val="99"/>
    <w:unhideWhenUsed/>
    <w:rsid w:val="00EA225C"/>
    <w:rPr>
      <w:color w:val="0000FF" w:themeColor="hyperlink"/>
      <w:u w:val="single"/>
    </w:rPr>
  </w:style>
  <w:style w:type="character" w:styleId="UnresolvedMention">
    <w:name w:val="Unresolved Mention"/>
    <w:basedOn w:val="DefaultParagraphFont"/>
    <w:uiPriority w:val="99"/>
    <w:semiHidden/>
    <w:unhideWhenUsed/>
    <w:rsid w:val="00EA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1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teslogos.com/collections/marce-herz-pe-uni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oble@washoeschools.net" TargetMode="External"/><Relationship Id="rId5" Type="http://schemas.openxmlformats.org/officeDocument/2006/relationships/hyperlink" Target="mailto:rbarbey@washoeschoo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Verdi, Jaime</dc:creator>
  <cp:lastModifiedBy>Noble, Brittany</cp:lastModifiedBy>
  <cp:revision>2</cp:revision>
  <dcterms:created xsi:type="dcterms:W3CDTF">2021-07-20T18:05:00Z</dcterms:created>
  <dcterms:modified xsi:type="dcterms:W3CDTF">2021-07-20T18:05:00Z</dcterms:modified>
</cp:coreProperties>
</file>